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1204" w:rsidRDefault="00CF1204" w:rsidP="00CF1204">
      <w:pPr>
        <w:spacing w:line="480" w:lineRule="auto"/>
        <w:jc w:val="center"/>
        <w:rPr>
          <w:rFonts w:ascii="Times New Roman" w:hAnsi="Times New Roman" w:cs="Times New Roman"/>
          <w:sz w:val="24"/>
          <w:szCs w:val="24"/>
        </w:rPr>
      </w:pPr>
    </w:p>
    <w:p w:rsidR="00CF1204" w:rsidRDefault="00CF1204" w:rsidP="00CF1204">
      <w:pPr>
        <w:spacing w:line="480" w:lineRule="auto"/>
        <w:jc w:val="center"/>
        <w:rPr>
          <w:rFonts w:ascii="Times New Roman" w:hAnsi="Times New Roman" w:cs="Times New Roman"/>
          <w:sz w:val="24"/>
          <w:szCs w:val="24"/>
        </w:rPr>
      </w:pPr>
    </w:p>
    <w:p w:rsidR="00CF1204" w:rsidRDefault="00CF1204" w:rsidP="00CF1204">
      <w:pPr>
        <w:spacing w:line="480" w:lineRule="auto"/>
        <w:jc w:val="center"/>
        <w:rPr>
          <w:rFonts w:ascii="Times New Roman" w:hAnsi="Times New Roman" w:cs="Times New Roman"/>
          <w:sz w:val="24"/>
          <w:szCs w:val="24"/>
        </w:rPr>
      </w:pPr>
    </w:p>
    <w:p w:rsidR="00FF7E4D" w:rsidRDefault="00FF7E4D" w:rsidP="00CF1204">
      <w:pPr>
        <w:spacing w:line="480" w:lineRule="auto"/>
        <w:jc w:val="center"/>
        <w:rPr>
          <w:rFonts w:ascii="Times New Roman" w:hAnsi="Times New Roman" w:cs="Times New Roman"/>
          <w:sz w:val="24"/>
          <w:szCs w:val="24"/>
        </w:rPr>
      </w:pPr>
    </w:p>
    <w:p w:rsidR="00CF1204" w:rsidRDefault="00CF1204" w:rsidP="00FF7E4D">
      <w:pPr>
        <w:spacing w:line="480" w:lineRule="auto"/>
        <w:rPr>
          <w:rFonts w:ascii="Times New Roman" w:hAnsi="Times New Roman" w:cs="Times New Roman"/>
          <w:sz w:val="24"/>
          <w:szCs w:val="24"/>
        </w:rPr>
      </w:pPr>
    </w:p>
    <w:p w:rsidR="00FF7E4D" w:rsidRDefault="00FF7E4D" w:rsidP="00FF7E4D">
      <w:pPr>
        <w:spacing w:line="480" w:lineRule="auto"/>
        <w:rPr>
          <w:rFonts w:ascii="Times New Roman" w:hAnsi="Times New Roman" w:cs="Times New Roman"/>
          <w:sz w:val="24"/>
          <w:szCs w:val="24"/>
        </w:rPr>
      </w:pPr>
    </w:p>
    <w:p w:rsidR="00CF1204" w:rsidRPr="00CF1204" w:rsidRDefault="00CF1204" w:rsidP="00CF1204">
      <w:pPr>
        <w:spacing w:line="480" w:lineRule="auto"/>
        <w:jc w:val="center"/>
        <w:rPr>
          <w:rFonts w:ascii="Times New Roman" w:hAnsi="Times New Roman" w:cs="Times New Roman"/>
          <w:sz w:val="24"/>
          <w:szCs w:val="24"/>
        </w:rPr>
      </w:pPr>
      <w:r w:rsidRPr="00CF1204">
        <w:rPr>
          <w:rFonts w:ascii="Times New Roman" w:hAnsi="Times New Roman" w:cs="Times New Roman"/>
          <w:sz w:val="24"/>
          <w:szCs w:val="24"/>
        </w:rPr>
        <w:t>Nursing Research</w:t>
      </w:r>
    </w:p>
    <w:p w:rsidR="00CF1204" w:rsidRDefault="00FF7E4D" w:rsidP="00CF120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F7E4D" w:rsidRDefault="00FF7E4D" w:rsidP="00CF1204">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FF7E4D" w:rsidRDefault="00FF7E4D" w:rsidP="00CF1204">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FF7E4D" w:rsidRDefault="00FF7E4D" w:rsidP="00CF120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F7E4D" w:rsidRPr="00CF1204" w:rsidRDefault="00FF7E4D" w:rsidP="00CF1204">
      <w:pPr>
        <w:spacing w:line="480" w:lineRule="auto"/>
        <w:jc w:val="center"/>
        <w:rPr>
          <w:rFonts w:ascii="Times New Roman" w:hAnsi="Times New Roman" w:cs="Times New Roman"/>
          <w:sz w:val="24"/>
          <w:szCs w:val="24"/>
        </w:rPr>
      </w:pPr>
    </w:p>
    <w:p w:rsidR="00CF1204" w:rsidRDefault="00CF1204" w:rsidP="000F1969"/>
    <w:p w:rsidR="00CF1204" w:rsidRDefault="00CF1204" w:rsidP="000F1969"/>
    <w:p w:rsidR="00CF1204" w:rsidRDefault="00CF1204" w:rsidP="000F1969"/>
    <w:p w:rsidR="00CF1204" w:rsidRDefault="00CF1204" w:rsidP="000F1969"/>
    <w:p w:rsidR="00CF1204" w:rsidRDefault="00CF1204" w:rsidP="000F1969"/>
    <w:p w:rsidR="00CF1204" w:rsidRDefault="00CF1204" w:rsidP="000F1969"/>
    <w:p w:rsidR="00CF1204" w:rsidRDefault="00CF1204" w:rsidP="000F1969"/>
    <w:p w:rsidR="00FF7E4D" w:rsidRDefault="00FF7E4D" w:rsidP="00FE6369">
      <w:pPr>
        <w:spacing w:line="480" w:lineRule="auto"/>
        <w:rPr>
          <w:rFonts w:ascii="Times New Roman" w:hAnsi="Times New Roman" w:cs="Times New Roman"/>
          <w:b/>
          <w:sz w:val="24"/>
          <w:szCs w:val="24"/>
        </w:rPr>
      </w:pPr>
    </w:p>
    <w:p w:rsidR="000F1969" w:rsidRPr="00FE6369" w:rsidRDefault="000F1969" w:rsidP="00FE6369">
      <w:pPr>
        <w:spacing w:line="480" w:lineRule="auto"/>
        <w:rPr>
          <w:rFonts w:ascii="Times New Roman" w:hAnsi="Times New Roman" w:cs="Times New Roman"/>
          <w:b/>
          <w:sz w:val="24"/>
          <w:szCs w:val="24"/>
        </w:rPr>
      </w:pPr>
      <w:r w:rsidRPr="00FE6369">
        <w:rPr>
          <w:rFonts w:ascii="Times New Roman" w:hAnsi="Times New Roman" w:cs="Times New Roman"/>
          <w:b/>
          <w:sz w:val="24"/>
          <w:szCs w:val="24"/>
        </w:rPr>
        <w:lastRenderedPageBreak/>
        <w:t xml:space="preserve">Quantitative Research </w:t>
      </w:r>
    </w:p>
    <w:p w:rsidR="00FF7E4D" w:rsidRPr="00FE6369" w:rsidRDefault="00FF7E4D" w:rsidP="00FF7E4D">
      <w:pPr>
        <w:spacing w:line="480" w:lineRule="auto"/>
        <w:rPr>
          <w:rFonts w:ascii="Times New Roman" w:hAnsi="Times New Roman" w:cs="Times New Roman"/>
          <w:sz w:val="24"/>
          <w:szCs w:val="24"/>
        </w:rPr>
      </w:pPr>
      <w:proofErr w:type="spellStart"/>
      <w:r w:rsidRPr="00FE6369">
        <w:rPr>
          <w:rFonts w:ascii="Times New Roman" w:hAnsi="Times New Roman" w:cs="Times New Roman"/>
          <w:sz w:val="24"/>
          <w:szCs w:val="24"/>
        </w:rPr>
        <w:t>Ayed</w:t>
      </w:r>
      <w:proofErr w:type="spellEnd"/>
      <w:r w:rsidRPr="00FE6369">
        <w:rPr>
          <w:rFonts w:ascii="Times New Roman" w:hAnsi="Times New Roman" w:cs="Times New Roman"/>
          <w:sz w:val="24"/>
          <w:szCs w:val="24"/>
        </w:rPr>
        <w:t xml:space="preserve">, A., </w:t>
      </w:r>
      <w:proofErr w:type="spellStart"/>
      <w:r w:rsidRPr="00FE6369">
        <w:rPr>
          <w:rFonts w:ascii="Times New Roman" w:hAnsi="Times New Roman" w:cs="Times New Roman"/>
          <w:sz w:val="24"/>
          <w:szCs w:val="24"/>
        </w:rPr>
        <w:t>Sayej</w:t>
      </w:r>
      <w:proofErr w:type="spellEnd"/>
      <w:r w:rsidRPr="00FE6369">
        <w:rPr>
          <w:rFonts w:ascii="Times New Roman" w:hAnsi="Times New Roman" w:cs="Times New Roman"/>
          <w:sz w:val="24"/>
          <w:szCs w:val="24"/>
        </w:rPr>
        <w:t xml:space="preserve">, S., </w:t>
      </w:r>
      <w:proofErr w:type="spellStart"/>
      <w:r w:rsidRPr="00FE6369">
        <w:rPr>
          <w:rFonts w:ascii="Times New Roman" w:hAnsi="Times New Roman" w:cs="Times New Roman"/>
          <w:sz w:val="24"/>
          <w:szCs w:val="24"/>
        </w:rPr>
        <w:t>Harazneh</w:t>
      </w:r>
      <w:proofErr w:type="spellEnd"/>
      <w:r w:rsidRPr="00FE6369">
        <w:rPr>
          <w:rFonts w:ascii="Times New Roman" w:hAnsi="Times New Roman" w:cs="Times New Roman"/>
          <w:sz w:val="24"/>
          <w:szCs w:val="24"/>
        </w:rPr>
        <w:t xml:space="preserve">, L., </w:t>
      </w:r>
      <w:proofErr w:type="spellStart"/>
      <w:r w:rsidRPr="00FE6369">
        <w:rPr>
          <w:rFonts w:ascii="Times New Roman" w:hAnsi="Times New Roman" w:cs="Times New Roman"/>
          <w:sz w:val="24"/>
          <w:szCs w:val="24"/>
        </w:rPr>
        <w:t>Fashafsheh</w:t>
      </w:r>
      <w:proofErr w:type="spellEnd"/>
      <w:r w:rsidRPr="00FE6369">
        <w:rPr>
          <w:rFonts w:ascii="Times New Roman" w:hAnsi="Times New Roman" w:cs="Times New Roman"/>
          <w:sz w:val="24"/>
          <w:szCs w:val="24"/>
        </w:rPr>
        <w:t xml:space="preserve">, I., &amp; </w:t>
      </w:r>
      <w:proofErr w:type="spellStart"/>
      <w:r w:rsidRPr="00FE6369">
        <w:rPr>
          <w:rFonts w:ascii="Times New Roman" w:hAnsi="Times New Roman" w:cs="Times New Roman"/>
          <w:sz w:val="24"/>
          <w:szCs w:val="24"/>
        </w:rPr>
        <w:t>Eqtait</w:t>
      </w:r>
      <w:proofErr w:type="spellEnd"/>
      <w:r w:rsidRPr="00FE6369">
        <w:rPr>
          <w:rFonts w:ascii="Times New Roman" w:hAnsi="Times New Roman" w:cs="Times New Roman"/>
          <w:sz w:val="24"/>
          <w:szCs w:val="24"/>
        </w:rPr>
        <w:t>, F. (2015). The Nurses' Knowledge and Attitudes towards the Palliative Care. Journal of Education and Practice, 6(4), 91-99.</w:t>
      </w:r>
      <w:r w:rsidRPr="000D1EC8">
        <w:rPr>
          <w:rFonts w:ascii="Times New Roman" w:hAnsi="Times New Roman" w:cs="Times New Roman"/>
          <w:i/>
          <w:sz w:val="24"/>
          <w:szCs w:val="24"/>
        </w:rPr>
        <w:t xml:space="preserve"> </w:t>
      </w:r>
      <w:hyperlink r:id="rId7" w:history="1">
        <w:r w:rsidRPr="00881F48">
          <w:rPr>
            <w:rStyle w:val="Hyperlink"/>
            <w:rFonts w:ascii="Times New Roman" w:hAnsi="Times New Roman" w:cs="Times New Roman"/>
            <w:i/>
            <w:sz w:val="24"/>
            <w:szCs w:val="24"/>
          </w:rPr>
          <w:t>https://files.eric.ed.gov/fulltext/EJ1083747.pdf</w:t>
        </w:r>
      </w:hyperlink>
    </w:p>
    <w:p w:rsidR="000F1969" w:rsidRPr="00FE6369" w:rsidRDefault="000F1969" w:rsidP="00FE6369">
      <w:pPr>
        <w:spacing w:line="480" w:lineRule="auto"/>
        <w:ind w:firstLine="720"/>
        <w:rPr>
          <w:rFonts w:ascii="Times New Roman" w:hAnsi="Times New Roman" w:cs="Times New Roman"/>
          <w:sz w:val="24"/>
          <w:szCs w:val="24"/>
        </w:rPr>
      </w:pPr>
      <w:r w:rsidRPr="00FE6369">
        <w:rPr>
          <w:rFonts w:ascii="Times New Roman" w:hAnsi="Times New Roman" w:cs="Times New Roman"/>
          <w:sz w:val="24"/>
          <w:szCs w:val="24"/>
        </w:rPr>
        <w:t xml:space="preserve">The research is a quantitative type of research. And the research questions were; </w:t>
      </w:r>
    </w:p>
    <w:p w:rsidR="000F1969" w:rsidRPr="000D1EC8" w:rsidRDefault="000F1969" w:rsidP="000D1EC8">
      <w:pPr>
        <w:pStyle w:val="ListParagraph"/>
        <w:numPr>
          <w:ilvl w:val="0"/>
          <w:numId w:val="1"/>
        </w:numPr>
        <w:spacing w:line="480" w:lineRule="auto"/>
        <w:rPr>
          <w:rFonts w:ascii="Times New Roman" w:hAnsi="Times New Roman" w:cs="Times New Roman"/>
          <w:sz w:val="24"/>
          <w:szCs w:val="24"/>
        </w:rPr>
      </w:pPr>
      <w:r w:rsidRPr="000D1EC8">
        <w:rPr>
          <w:rFonts w:ascii="Times New Roman" w:hAnsi="Times New Roman" w:cs="Times New Roman"/>
          <w:sz w:val="24"/>
          <w:szCs w:val="24"/>
        </w:rPr>
        <w:t>"What are the knowledge and attitudes of the nurses towards palliative care?</w:t>
      </w:r>
      <w:r w:rsidR="000176EF" w:rsidRPr="000D1EC8">
        <w:rPr>
          <w:rFonts w:ascii="Times New Roman" w:hAnsi="Times New Roman" w:cs="Times New Roman"/>
          <w:sz w:val="24"/>
          <w:szCs w:val="24"/>
        </w:rPr>
        <w:t xml:space="preserve"> (</w:t>
      </w:r>
      <w:proofErr w:type="spellStart"/>
      <w:r w:rsidR="000176EF" w:rsidRPr="000D1EC8">
        <w:rPr>
          <w:rFonts w:ascii="Times New Roman" w:hAnsi="Times New Roman" w:cs="Times New Roman"/>
          <w:sz w:val="24"/>
          <w:szCs w:val="24"/>
        </w:rPr>
        <w:t>Ayed</w:t>
      </w:r>
      <w:proofErr w:type="spellEnd"/>
      <w:r w:rsidR="000176EF" w:rsidRPr="000D1EC8">
        <w:rPr>
          <w:rFonts w:ascii="Times New Roman" w:hAnsi="Times New Roman" w:cs="Times New Roman"/>
          <w:sz w:val="24"/>
          <w:szCs w:val="24"/>
        </w:rPr>
        <w:t xml:space="preserve"> et.al. 2015)</w:t>
      </w:r>
      <w:r w:rsidRPr="000D1EC8">
        <w:rPr>
          <w:rFonts w:ascii="Times New Roman" w:hAnsi="Times New Roman" w:cs="Times New Roman"/>
          <w:sz w:val="24"/>
          <w:szCs w:val="24"/>
        </w:rPr>
        <w:t xml:space="preserve">" </w:t>
      </w:r>
    </w:p>
    <w:p w:rsidR="000F1969" w:rsidRPr="000D1EC8" w:rsidRDefault="000F1969" w:rsidP="000D1EC8">
      <w:pPr>
        <w:pStyle w:val="ListParagraph"/>
        <w:numPr>
          <w:ilvl w:val="0"/>
          <w:numId w:val="1"/>
        </w:numPr>
        <w:spacing w:line="480" w:lineRule="auto"/>
        <w:rPr>
          <w:rFonts w:ascii="Times New Roman" w:hAnsi="Times New Roman" w:cs="Times New Roman"/>
          <w:sz w:val="24"/>
          <w:szCs w:val="24"/>
        </w:rPr>
      </w:pPr>
      <w:r w:rsidRPr="000D1EC8">
        <w:rPr>
          <w:rFonts w:ascii="Times New Roman" w:hAnsi="Times New Roman" w:cs="Times New Roman"/>
          <w:sz w:val="24"/>
          <w:szCs w:val="24"/>
        </w:rPr>
        <w:t>"What are the associations between knowledge towar</w:t>
      </w:r>
      <w:r w:rsidR="00CF1204" w:rsidRPr="000D1EC8">
        <w:rPr>
          <w:rFonts w:ascii="Times New Roman" w:hAnsi="Times New Roman" w:cs="Times New Roman"/>
          <w:sz w:val="24"/>
          <w:szCs w:val="24"/>
        </w:rPr>
        <w:t xml:space="preserve">ds palliative care and selected </w:t>
      </w:r>
      <w:r w:rsidRPr="000D1EC8">
        <w:rPr>
          <w:rFonts w:ascii="Times New Roman" w:hAnsi="Times New Roman" w:cs="Times New Roman"/>
          <w:sz w:val="24"/>
          <w:szCs w:val="24"/>
        </w:rPr>
        <w:t>variables?</w:t>
      </w:r>
      <w:r w:rsidR="00FE6369" w:rsidRPr="000D1EC8">
        <w:rPr>
          <w:rFonts w:ascii="Times New Roman" w:hAnsi="Times New Roman" w:cs="Times New Roman"/>
          <w:sz w:val="24"/>
          <w:szCs w:val="24"/>
        </w:rPr>
        <w:t xml:space="preserve"> (</w:t>
      </w:r>
      <w:proofErr w:type="spellStart"/>
      <w:r w:rsidR="00FE6369" w:rsidRPr="000D1EC8">
        <w:rPr>
          <w:rFonts w:ascii="Times New Roman" w:hAnsi="Times New Roman" w:cs="Times New Roman"/>
          <w:sz w:val="24"/>
          <w:szCs w:val="24"/>
        </w:rPr>
        <w:t>Ayed</w:t>
      </w:r>
      <w:proofErr w:type="spellEnd"/>
      <w:r w:rsidR="00FE6369" w:rsidRPr="000D1EC8">
        <w:rPr>
          <w:rFonts w:ascii="Times New Roman" w:hAnsi="Times New Roman" w:cs="Times New Roman"/>
          <w:sz w:val="24"/>
          <w:szCs w:val="24"/>
        </w:rPr>
        <w:t xml:space="preserve"> et.al 2015)</w:t>
      </w:r>
      <w:r w:rsidRPr="000D1EC8">
        <w:rPr>
          <w:rFonts w:ascii="Times New Roman" w:hAnsi="Times New Roman" w:cs="Times New Roman"/>
          <w:sz w:val="24"/>
          <w:szCs w:val="24"/>
        </w:rPr>
        <w:t>"</w:t>
      </w:r>
    </w:p>
    <w:p w:rsidR="000F1969" w:rsidRPr="00FE6369" w:rsidRDefault="000F1969" w:rsidP="00FE6369">
      <w:pPr>
        <w:spacing w:line="480" w:lineRule="auto"/>
        <w:ind w:firstLine="720"/>
        <w:rPr>
          <w:rFonts w:ascii="Times New Roman" w:hAnsi="Times New Roman" w:cs="Times New Roman"/>
          <w:sz w:val="24"/>
          <w:szCs w:val="24"/>
        </w:rPr>
      </w:pPr>
      <w:r w:rsidRPr="00FE6369">
        <w:rPr>
          <w:rFonts w:ascii="Times New Roman" w:hAnsi="Times New Roman" w:cs="Times New Roman"/>
          <w:sz w:val="24"/>
          <w:szCs w:val="24"/>
        </w:rPr>
        <w:t xml:space="preserve">The </w:t>
      </w:r>
      <w:r w:rsidR="00CF1204" w:rsidRPr="00FE6369">
        <w:rPr>
          <w:rFonts w:ascii="Times New Roman" w:hAnsi="Times New Roman" w:cs="Times New Roman"/>
          <w:sz w:val="24"/>
          <w:szCs w:val="24"/>
        </w:rPr>
        <w:t>research</w:t>
      </w:r>
      <w:r w:rsidRPr="00FE6369">
        <w:rPr>
          <w:rFonts w:ascii="Times New Roman" w:hAnsi="Times New Roman" w:cs="Times New Roman"/>
          <w:sz w:val="24"/>
          <w:szCs w:val="24"/>
        </w:rPr>
        <w:t xml:space="preserve"> was using a </w:t>
      </w:r>
      <w:r w:rsidR="000176EF" w:rsidRPr="00FE6369">
        <w:rPr>
          <w:rFonts w:ascii="Times New Roman" w:hAnsi="Times New Roman" w:cs="Times New Roman"/>
          <w:sz w:val="24"/>
          <w:szCs w:val="24"/>
        </w:rPr>
        <w:t xml:space="preserve">sample that was </w:t>
      </w:r>
      <w:r w:rsidRPr="00FE6369">
        <w:rPr>
          <w:rFonts w:ascii="Times New Roman" w:hAnsi="Times New Roman" w:cs="Times New Roman"/>
          <w:sz w:val="24"/>
          <w:szCs w:val="24"/>
        </w:rPr>
        <w:t xml:space="preserve">purposive </w:t>
      </w:r>
      <w:r w:rsidR="000176EF" w:rsidRPr="00FE6369">
        <w:rPr>
          <w:rFonts w:ascii="Times New Roman" w:hAnsi="Times New Roman" w:cs="Times New Roman"/>
          <w:sz w:val="24"/>
          <w:szCs w:val="24"/>
        </w:rPr>
        <w:t>to</w:t>
      </w:r>
      <w:r w:rsidRPr="00FE6369">
        <w:rPr>
          <w:rFonts w:ascii="Times New Roman" w:hAnsi="Times New Roman" w:cs="Times New Roman"/>
          <w:sz w:val="24"/>
          <w:szCs w:val="24"/>
        </w:rPr>
        <w:t xml:space="preserve"> 120 nurses who worked in various units of healthcare. However, 24 never participated in giving an attribute sample of 96 participants. The setting of the study was gathered from ICU, ER, Medical and Surgical Wards from four </w:t>
      </w:r>
      <w:r w:rsidR="000176EF" w:rsidRPr="00FE6369">
        <w:rPr>
          <w:rFonts w:ascii="Times New Roman" w:hAnsi="Times New Roman" w:cs="Times New Roman"/>
          <w:sz w:val="24"/>
          <w:szCs w:val="24"/>
        </w:rPr>
        <w:t>healthcare facilities</w:t>
      </w:r>
      <w:r w:rsidRPr="00FE6369">
        <w:rPr>
          <w:rFonts w:ascii="Times New Roman" w:hAnsi="Times New Roman" w:cs="Times New Roman"/>
          <w:sz w:val="24"/>
          <w:szCs w:val="24"/>
        </w:rPr>
        <w:t xml:space="preserve">; </w:t>
      </w:r>
      <w:proofErr w:type="spellStart"/>
      <w:r w:rsidRPr="00FE6369">
        <w:rPr>
          <w:rFonts w:ascii="Times New Roman" w:hAnsi="Times New Roman" w:cs="Times New Roman"/>
          <w:sz w:val="24"/>
          <w:szCs w:val="24"/>
        </w:rPr>
        <w:t>Rafedia</w:t>
      </w:r>
      <w:proofErr w:type="spellEnd"/>
      <w:r w:rsidRPr="00FE6369">
        <w:rPr>
          <w:rFonts w:ascii="Times New Roman" w:hAnsi="Times New Roman" w:cs="Times New Roman"/>
          <w:sz w:val="24"/>
          <w:szCs w:val="24"/>
        </w:rPr>
        <w:t xml:space="preserve"> Hospital, Al-</w:t>
      </w:r>
      <w:proofErr w:type="spellStart"/>
      <w:r w:rsidRPr="00FE6369">
        <w:rPr>
          <w:rFonts w:ascii="Times New Roman" w:hAnsi="Times New Roman" w:cs="Times New Roman"/>
          <w:sz w:val="24"/>
          <w:szCs w:val="24"/>
        </w:rPr>
        <w:t>Wattana</w:t>
      </w:r>
      <w:proofErr w:type="spellEnd"/>
      <w:r w:rsidRPr="00FE6369">
        <w:rPr>
          <w:rFonts w:ascii="Times New Roman" w:hAnsi="Times New Roman" w:cs="Times New Roman"/>
          <w:sz w:val="24"/>
          <w:szCs w:val="24"/>
        </w:rPr>
        <w:t xml:space="preserve"> Hospital, </w:t>
      </w:r>
      <w:proofErr w:type="spellStart"/>
      <w:r w:rsidRPr="00FE6369">
        <w:rPr>
          <w:rFonts w:ascii="Times New Roman" w:hAnsi="Times New Roman" w:cs="Times New Roman"/>
          <w:sz w:val="24"/>
          <w:szCs w:val="24"/>
        </w:rPr>
        <w:t>Thabet</w:t>
      </w:r>
      <w:proofErr w:type="spellEnd"/>
      <w:r w:rsidRPr="00FE6369">
        <w:rPr>
          <w:rFonts w:ascii="Times New Roman" w:hAnsi="Times New Roman" w:cs="Times New Roman"/>
          <w:sz w:val="24"/>
          <w:szCs w:val="24"/>
        </w:rPr>
        <w:t xml:space="preserve"> Hospital and Khalil Hospital all from regions of North West Bank.  From the research, the findings were that there is less or no knowledge among nurses towards palliative care. As a result, there is a need for developing services on palliative care such as offering training and education among nurses in the field. Also, palliative care is an integral part of healthcare that should be included in the curricula of nursing school. </w:t>
      </w:r>
    </w:p>
    <w:p w:rsidR="000F1969" w:rsidRPr="00FE6369" w:rsidRDefault="000F1969" w:rsidP="00FE6369">
      <w:pPr>
        <w:spacing w:line="480" w:lineRule="auto"/>
        <w:rPr>
          <w:rFonts w:ascii="Times New Roman" w:hAnsi="Times New Roman" w:cs="Times New Roman"/>
          <w:b/>
          <w:sz w:val="24"/>
          <w:szCs w:val="24"/>
        </w:rPr>
      </w:pPr>
      <w:r w:rsidRPr="00FE6369">
        <w:rPr>
          <w:rFonts w:ascii="Times New Roman" w:hAnsi="Times New Roman" w:cs="Times New Roman"/>
          <w:b/>
          <w:sz w:val="24"/>
          <w:szCs w:val="24"/>
        </w:rPr>
        <w:t>Qualitative Research</w:t>
      </w:r>
    </w:p>
    <w:p w:rsidR="00FF7E4D" w:rsidRDefault="00FF7E4D" w:rsidP="00FF7E4D">
      <w:pPr>
        <w:spacing w:line="480" w:lineRule="auto"/>
        <w:rPr>
          <w:rStyle w:val="Hyperlink"/>
          <w:rFonts w:ascii="Times New Roman" w:hAnsi="Times New Roman" w:cs="Times New Roman"/>
          <w:sz w:val="24"/>
          <w:szCs w:val="24"/>
        </w:rPr>
      </w:pPr>
      <w:r w:rsidRPr="00FE6369">
        <w:rPr>
          <w:rFonts w:ascii="Times New Roman" w:hAnsi="Times New Roman" w:cs="Times New Roman"/>
          <w:sz w:val="24"/>
          <w:szCs w:val="24"/>
        </w:rPr>
        <w:t xml:space="preserve">Braga, V. A. S., Jesus, M. C. P. D., </w:t>
      </w:r>
      <w:proofErr w:type="spellStart"/>
      <w:r w:rsidRPr="00FE6369">
        <w:rPr>
          <w:rFonts w:ascii="Times New Roman" w:hAnsi="Times New Roman" w:cs="Times New Roman"/>
          <w:sz w:val="24"/>
          <w:szCs w:val="24"/>
        </w:rPr>
        <w:t>Conz</w:t>
      </w:r>
      <w:proofErr w:type="spellEnd"/>
      <w:r w:rsidRPr="00FE6369">
        <w:rPr>
          <w:rFonts w:ascii="Times New Roman" w:hAnsi="Times New Roman" w:cs="Times New Roman"/>
          <w:sz w:val="24"/>
          <w:szCs w:val="24"/>
        </w:rPr>
        <w:t xml:space="preserve">, C. A., Tavares, R. E., Silva, M. H. D., &amp; </w:t>
      </w:r>
      <w:proofErr w:type="spellStart"/>
      <w:r w:rsidRPr="00FE6369">
        <w:rPr>
          <w:rFonts w:ascii="Times New Roman" w:hAnsi="Times New Roman" w:cs="Times New Roman"/>
          <w:sz w:val="24"/>
          <w:szCs w:val="24"/>
        </w:rPr>
        <w:t>Merighi</w:t>
      </w:r>
      <w:proofErr w:type="spellEnd"/>
      <w:r w:rsidRPr="00FE6369">
        <w:rPr>
          <w:rFonts w:ascii="Times New Roman" w:hAnsi="Times New Roman" w:cs="Times New Roman"/>
          <w:sz w:val="24"/>
          <w:szCs w:val="24"/>
        </w:rPr>
        <w:t xml:space="preserve">, M. A. B. (2017). Nursing interventions with people with obesity in Primary Health Care: an </w:t>
      </w:r>
      <w:r w:rsidRPr="00FE6369">
        <w:rPr>
          <w:rFonts w:ascii="Times New Roman" w:hAnsi="Times New Roman" w:cs="Times New Roman"/>
          <w:sz w:val="24"/>
          <w:szCs w:val="24"/>
        </w:rPr>
        <w:lastRenderedPageBreak/>
        <w:t xml:space="preserve">integrative review. </w:t>
      </w:r>
      <w:proofErr w:type="spellStart"/>
      <w:r w:rsidRPr="00FE6369">
        <w:rPr>
          <w:rFonts w:ascii="Times New Roman" w:hAnsi="Times New Roman" w:cs="Times New Roman"/>
          <w:sz w:val="24"/>
          <w:szCs w:val="24"/>
        </w:rPr>
        <w:t>Revista</w:t>
      </w:r>
      <w:proofErr w:type="spellEnd"/>
      <w:r w:rsidRPr="00FE6369">
        <w:rPr>
          <w:rFonts w:ascii="Times New Roman" w:hAnsi="Times New Roman" w:cs="Times New Roman"/>
          <w:sz w:val="24"/>
          <w:szCs w:val="24"/>
        </w:rPr>
        <w:t xml:space="preserve"> da Escola de </w:t>
      </w:r>
      <w:proofErr w:type="spellStart"/>
      <w:r w:rsidRPr="00FE6369">
        <w:rPr>
          <w:rFonts w:ascii="Times New Roman" w:hAnsi="Times New Roman" w:cs="Times New Roman"/>
          <w:sz w:val="24"/>
          <w:szCs w:val="24"/>
        </w:rPr>
        <w:t>Enfermagem</w:t>
      </w:r>
      <w:proofErr w:type="spellEnd"/>
      <w:r w:rsidRPr="00FE6369">
        <w:rPr>
          <w:rFonts w:ascii="Times New Roman" w:hAnsi="Times New Roman" w:cs="Times New Roman"/>
          <w:sz w:val="24"/>
          <w:szCs w:val="24"/>
        </w:rPr>
        <w:t xml:space="preserve"> da USP, 51.</w:t>
      </w:r>
      <w:r w:rsidRPr="000D1EC8">
        <w:t xml:space="preserve"> </w:t>
      </w:r>
      <w:hyperlink r:id="rId8" w:history="1">
        <w:r w:rsidRPr="00881F48">
          <w:rPr>
            <w:rStyle w:val="Hyperlink"/>
            <w:rFonts w:ascii="Times New Roman" w:hAnsi="Times New Roman" w:cs="Times New Roman"/>
            <w:sz w:val="24"/>
            <w:szCs w:val="24"/>
          </w:rPr>
          <w:t>http://www.scielo.br/scielo.php?pid=S0080-62342017000100806&amp;script=sci_arttext</w:t>
        </w:r>
      </w:hyperlink>
    </w:p>
    <w:p w:rsidR="000F1969" w:rsidRPr="00FE6369" w:rsidRDefault="000F1969" w:rsidP="00FF7E4D">
      <w:pPr>
        <w:spacing w:line="480" w:lineRule="auto"/>
        <w:ind w:firstLine="720"/>
        <w:rPr>
          <w:rFonts w:ascii="Times New Roman" w:hAnsi="Times New Roman" w:cs="Times New Roman"/>
          <w:sz w:val="24"/>
          <w:szCs w:val="24"/>
        </w:rPr>
      </w:pPr>
      <w:r w:rsidRPr="00FE6369">
        <w:rPr>
          <w:rFonts w:ascii="Times New Roman" w:hAnsi="Times New Roman" w:cs="Times New Roman"/>
          <w:sz w:val="24"/>
          <w:szCs w:val="24"/>
        </w:rPr>
        <w:t>The research is a qualitative type of research. The research question was; "Which knowledge is produced on nursing interventions with people suffering from obesity in primary health care?</w:t>
      </w:r>
      <w:r w:rsidR="000176EF" w:rsidRPr="00FE6369">
        <w:rPr>
          <w:rFonts w:ascii="Times New Roman" w:hAnsi="Times New Roman" w:cs="Times New Roman"/>
          <w:sz w:val="24"/>
          <w:szCs w:val="24"/>
        </w:rPr>
        <w:t xml:space="preserve"> (Braga et.al 2017)</w:t>
      </w:r>
      <w:r w:rsidRPr="00FE6369">
        <w:rPr>
          <w:rFonts w:ascii="Times New Roman" w:hAnsi="Times New Roman" w:cs="Times New Roman"/>
          <w:sz w:val="24"/>
          <w:szCs w:val="24"/>
        </w:rPr>
        <w:t>" purposive sampling was used that entailed semi-structured interview of 28 patients having a distinct range of ages, backgrounds, obesity level and experiences of services of primary care. The setting of the research was carried out in five general practices of Sheffield region and the participants were recruited using the strategy of purposive sampling and carried out using the semi-structured interviews with patients who were obese. The finding of the research was that the</w:t>
      </w:r>
      <w:r w:rsidR="000176EF" w:rsidRPr="00FE6369">
        <w:rPr>
          <w:rFonts w:ascii="Times New Roman" w:hAnsi="Times New Roman" w:cs="Times New Roman"/>
          <w:sz w:val="24"/>
          <w:szCs w:val="24"/>
        </w:rPr>
        <w:t xml:space="preserve"> produced</w:t>
      </w:r>
      <w:r w:rsidRPr="00FE6369">
        <w:rPr>
          <w:rFonts w:ascii="Times New Roman" w:hAnsi="Times New Roman" w:cs="Times New Roman"/>
          <w:sz w:val="24"/>
          <w:szCs w:val="24"/>
        </w:rPr>
        <w:t xml:space="preserve"> knowledge in nursing interventions to</w:t>
      </w:r>
      <w:r w:rsidR="000176EF" w:rsidRPr="00FE6369">
        <w:rPr>
          <w:rFonts w:ascii="Times New Roman" w:hAnsi="Times New Roman" w:cs="Times New Roman"/>
          <w:sz w:val="24"/>
          <w:szCs w:val="24"/>
        </w:rPr>
        <w:t xml:space="preserve"> individuals</w:t>
      </w:r>
      <w:r w:rsidRPr="00FE6369">
        <w:rPr>
          <w:rFonts w:ascii="Times New Roman" w:hAnsi="Times New Roman" w:cs="Times New Roman"/>
          <w:sz w:val="24"/>
          <w:szCs w:val="24"/>
        </w:rPr>
        <w:t xml:space="preserve"> </w:t>
      </w:r>
      <w:r w:rsidR="000176EF" w:rsidRPr="00FE6369">
        <w:rPr>
          <w:rFonts w:ascii="Times New Roman" w:hAnsi="Times New Roman" w:cs="Times New Roman"/>
          <w:sz w:val="24"/>
          <w:szCs w:val="24"/>
        </w:rPr>
        <w:t xml:space="preserve">with </w:t>
      </w:r>
      <w:r w:rsidRPr="00FE6369">
        <w:rPr>
          <w:rFonts w:ascii="Times New Roman" w:hAnsi="Times New Roman" w:cs="Times New Roman"/>
          <w:sz w:val="24"/>
          <w:szCs w:val="24"/>
        </w:rPr>
        <w:t xml:space="preserve">obesity was based on technology. Technology provided the digital resources required, the motivational techniques and consultations of nurses in providing counseling such as on dietary aspects and healthy eating habits for people who are obese. </w:t>
      </w:r>
    </w:p>
    <w:p w:rsidR="00FE6369" w:rsidRDefault="00FE6369" w:rsidP="00FE6369">
      <w:pPr>
        <w:spacing w:line="480" w:lineRule="auto"/>
        <w:jc w:val="center"/>
        <w:rPr>
          <w:rFonts w:ascii="Times New Roman" w:hAnsi="Times New Roman" w:cs="Times New Roman"/>
          <w:b/>
          <w:sz w:val="24"/>
          <w:szCs w:val="24"/>
        </w:rPr>
      </w:pPr>
    </w:p>
    <w:p w:rsidR="00FE6369" w:rsidRDefault="00FE6369" w:rsidP="00FE6369">
      <w:pPr>
        <w:spacing w:line="480" w:lineRule="auto"/>
        <w:jc w:val="center"/>
        <w:rPr>
          <w:rFonts w:ascii="Times New Roman" w:hAnsi="Times New Roman" w:cs="Times New Roman"/>
          <w:b/>
          <w:sz w:val="24"/>
          <w:szCs w:val="24"/>
        </w:rPr>
      </w:pPr>
    </w:p>
    <w:p w:rsidR="00FE6369" w:rsidRDefault="00FE6369" w:rsidP="00FE6369">
      <w:pPr>
        <w:spacing w:line="480" w:lineRule="auto"/>
        <w:jc w:val="center"/>
        <w:rPr>
          <w:rFonts w:ascii="Times New Roman" w:hAnsi="Times New Roman" w:cs="Times New Roman"/>
          <w:b/>
          <w:sz w:val="24"/>
          <w:szCs w:val="24"/>
        </w:rPr>
      </w:pPr>
    </w:p>
    <w:p w:rsidR="00FE6369" w:rsidRDefault="00FE6369" w:rsidP="00FE6369">
      <w:pPr>
        <w:spacing w:line="480" w:lineRule="auto"/>
        <w:jc w:val="center"/>
        <w:rPr>
          <w:rFonts w:ascii="Times New Roman" w:hAnsi="Times New Roman" w:cs="Times New Roman"/>
          <w:b/>
          <w:sz w:val="24"/>
          <w:szCs w:val="24"/>
        </w:rPr>
      </w:pPr>
    </w:p>
    <w:p w:rsidR="00FE6369" w:rsidRDefault="00FE6369" w:rsidP="000D1EC8">
      <w:pPr>
        <w:spacing w:line="480" w:lineRule="auto"/>
        <w:rPr>
          <w:rFonts w:ascii="Times New Roman" w:hAnsi="Times New Roman" w:cs="Times New Roman"/>
          <w:b/>
          <w:sz w:val="24"/>
          <w:szCs w:val="24"/>
        </w:rPr>
      </w:pPr>
    </w:p>
    <w:p w:rsidR="000D1EC8" w:rsidRDefault="000D1EC8" w:rsidP="000D1EC8">
      <w:pPr>
        <w:spacing w:line="480" w:lineRule="auto"/>
        <w:rPr>
          <w:rFonts w:ascii="Times New Roman" w:hAnsi="Times New Roman" w:cs="Times New Roman"/>
          <w:b/>
          <w:sz w:val="24"/>
          <w:szCs w:val="24"/>
        </w:rPr>
      </w:pPr>
    </w:p>
    <w:p w:rsidR="00FE6369" w:rsidRDefault="00FE6369" w:rsidP="00FE6369">
      <w:pPr>
        <w:spacing w:line="480" w:lineRule="auto"/>
        <w:jc w:val="center"/>
        <w:rPr>
          <w:rFonts w:ascii="Times New Roman" w:hAnsi="Times New Roman" w:cs="Times New Roman"/>
          <w:b/>
          <w:sz w:val="24"/>
          <w:szCs w:val="24"/>
        </w:rPr>
      </w:pPr>
    </w:p>
    <w:p w:rsidR="000F1969" w:rsidRPr="00FF7E4D" w:rsidRDefault="000F1969" w:rsidP="00FE6369">
      <w:pPr>
        <w:spacing w:line="480" w:lineRule="auto"/>
        <w:jc w:val="center"/>
        <w:rPr>
          <w:rFonts w:ascii="Times New Roman" w:hAnsi="Times New Roman" w:cs="Times New Roman"/>
          <w:sz w:val="24"/>
          <w:szCs w:val="24"/>
        </w:rPr>
      </w:pPr>
      <w:r w:rsidRPr="00FF7E4D">
        <w:rPr>
          <w:rFonts w:ascii="Times New Roman" w:hAnsi="Times New Roman" w:cs="Times New Roman"/>
          <w:sz w:val="24"/>
          <w:szCs w:val="24"/>
        </w:rPr>
        <w:lastRenderedPageBreak/>
        <w:t>References</w:t>
      </w:r>
      <w:bookmarkStart w:id="0" w:name="_GoBack"/>
      <w:bookmarkEnd w:id="0"/>
    </w:p>
    <w:p w:rsidR="000F1969" w:rsidRPr="00FE6369" w:rsidRDefault="000F1969" w:rsidP="00FE6369">
      <w:pPr>
        <w:spacing w:line="480" w:lineRule="auto"/>
        <w:ind w:left="720" w:hanging="720"/>
        <w:rPr>
          <w:rFonts w:ascii="Times New Roman" w:hAnsi="Times New Roman" w:cs="Times New Roman"/>
          <w:sz w:val="24"/>
          <w:szCs w:val="24"/>
        </w:rPr>
      </w:pPr>
      <w:proofErr w:type="spellStart"/>
      <w:r w:rsidRPr="00FE6369">
        <w:rPr>
          <w:rFonts w:ascii="Times New Roman" w:hAnsi="Times New Roman" w:cs="Times New Roman"/>
          <w:sz w:val="24"/>
          <w:szCs w:val="24"/>
        </w:rPr>
        <w:t>Ayed</w:t>
      </w:r>
      <w:proofErr w:type="spellEnd"/>
      <w:r w:rsidRPr="00FE6369">
        <w:rPr>
          <w:rFonts w:ascii="Times New Roman" w:hAnsi="Times New Roman" w:cs="Times New Roman"/>
          <w:sz w:val="24"/>
          <w:szCs w:val="24"/>
        </w:rPr>
        <w:t xml:space="preserve">, A., </w:t>
      </w:r>
      <w:proofErr w:type="spellStart"/>
      <w:r w:rsidRPr="00FE6369">
        <w:rPr>
          <w:rFonts w:ascii="Times New Roman" w:hAnsi="Times New Roman" w:cs="Times New Roman"/>
          <w:sz w:val="24"/>
          <w:szCs w:val="24"/>
        </w:rPr>
        <w:t>Sayej</w:t>
      </w:r>
      <w:proofErr w:type="spellEnd"/>
      <w:r w:rsidRPr="00FE6369">
        <w:rPr>
          <w:rFonts w:ascii="Times New Roman" w:hAnsi="Times New Roman" w:cs="Times New Roman"/>
          <w:sz w:val="24"/>
          <w:szCs w:val="24"/>
        </w:rPr>
        <w:t xml:space="preserve">, S., </w:t>
      </w:r>
      <w:proofErr w:type="spellStart"/>
      <w:r w:rsidRPr="00FE6369">
        <w:rPr>
          <w:rFonts w:ascii="Times New Roman" w:hAnsi="Times New Roman" w:cs="Times New Roman"/>
          <w:sz w:val="24"/>
          <w:szCs w:val="24"/>
        </w:rPr>
        <w:t>Harazneh</w:t>
      </w:r>
      <w:proofErr w:type="spellEnd"/>
      <w:r w:rsidRPr="00FE6369">
        <w:rPr>
          <w:rFonts w:ascii="Times New Roman" w:hAnsi="Times New Roman" w:cs="Times New Roman"/>
          <w:sz w:val="24"/>
          <w:szCs w:val="24"/>
        </w:rPr>
        <w:t xml:space="preserve">, L., </w:t>
      </w:r>
      <w:proofErr w:type="spellStart"/>
      <w:r w:rsidRPr="00FE6369">
        <w:rPr>
          <w:rFonts w:ascii="Times New Roman" w:hAnsi="Times New Roman" w:cs="Times New Roman"/>
          <w:sz w:val="24"/>
          <w:szCs w:val="24"/>
        </w:rPr>
        <w:t>Fashafsheh</w:t>
      </w:r>
      <w:proofErr w:type="spellEnd"/>
      <w:r w:rsidRPr="00FE6369">
        <w:rPr>
          <w:rFonts w:ascii="Times New Roman" w:hAnsi="Times New Roman" w:cs="Times New Roman"/>
          <w:sz w:val="24"/>
          <w:szCs w:val="24"/>
        </w:rPr>
        <w:t xml:space="preserve">, I., &amp; </w:t>
      </w:r>
      <w:proofErr w:type="spellStart"/>
      <w:r w:rsidRPr="00FE6369">
        <w:rPr>
          <w:rFonts w:ascii="Times New Roman" w:hAnsi="Times New Roman" w:cs="Times New Roman"/>
          <w:sz w:val="24"/>
          <w:szCs w:val="24"/>
        </w:rPr>
        <w:t>Eqtait</w:t>
      </w:r>
      <w:proofErr w:type="spellEnd"/>
      <w:r w:rsidRPr="00FE6369">
        <w:rPr>
          <w:rFonts w:ascii="Times New Roman" w:hAnsi="Times New Roman" w:cs="Times New Roman"/>
          <w:sz w:val="24"/>
          <w:szCs w:val="24"/>
        </w:rPr>
        <w:t>, F. (2015). The Nurses' Knowledge and Attitudes towards the Palliative Care. Journal of Education and Practice, 6(4), 91-99.</w:t>
      </w:r>
      <w:r w:rsidR="000D1EC8" w:rsidRPr="000D1EC8">
        <w:rPr>
          <w:rFonts w:ascii="Times New Roman" w:hAnsi="Times New Roman" w:cs="Times New Roman"/>
          <w:i/>
          <w:sz w:val="24"/>
          <w:szCs w:val="24"/>
        </w:rPr>
        <w:t xml:space="preserve"> </w:t>
      </w:r>
      <w:hyperlink r:id="rId9" w:history="1">
        <w:r w:rsidR="000D1EC8" w:rsidRPr="00881F48">
          <w:rPr>
            <w:rStyle w:val="Hyperlink"/>
            <w:rFonts w:ascii="Times New Roman" w:hAnsi="Times New Roman" w:cs="Times New Roman"/>
            <w:i/>
            <w:sz w:val="24"/>
            <w:szCs w:val="24"/>
          </w:rPr>
          <w:t>https://files.eric.ed.gov/fulltext/EJ1083747.pdf</w:t>
        </w:r>
      </w:hyperlink>
    </w:p>
    <w:p w:rsidR="000F1969" w:rsidRPr="00FE6369" w:rsidRDefault="000F1969" w:rsidP="00FE6369">
      <w:pPr>
        <w:spacing w:line="480" w:lineRule="auto"/>
        <w:ind w:left="720" w:hanging="720"/>
        <w:rPr>
          <w:rFonts w:ascii="Times New Roman" w:hAnsi="Times New Roman" w:cs="Times New Roman"/>
          <w:sz w:val="24"/>
          <w:szCs w:val="24"/>
        </w:rPr>
      </w:pPr>
      <w:r w:rsidRPr="00FE6369">
        <w:rPr>
          <w:rFonts w:ascii="Times New Roman" w:hAnsi="Times New Roman" w:cs="Times New Roman"/>
          <w:sz w:val="24"/>
          <w:szCs w:val="24"/>
        </w:rPr>
        <w:t xml:space="preserve">Braga, V. A. S., Jesus, M. C. P. D., </w:t>
      </w:r>
      <w:proofErr w:type="spellStart"/>
      <w:r w:rsidRPr="00FE6369">
        <w:rPr>
          <w:rFonts w:ascii="Times New Roman" w:hAnsi="Times New Roman" w:cs="Times New Roman"/>
          <w:sz w:val="24"/>
          <w:szCs w:val="24"/>
        </w:rPr>
        <w:t>Conz</w:t>
      </w:r>
      <w:proofErr w:type="spellEnd"/>
      <w:r w:rsidRPr="00FE6369">
        <w:rPr>
          <w:rFonts w:ascii="Times New Roman" w:hAnsi="Times New Roman" w:cs="Times New Roman"/>
          <w:sz w:val="24"/>
          <w:szCs w:val="24"/>
        </w:rPr>
        <w:t xml:space="preserve">, C. A., Tavares, R. E., Silva, M. H. D., &amp; </w:t>
      </w:r>
      <w:proofErr w:type="spellStart"/>
      <w:r w:rsidRPr="00FE6369">
        <w:rPr>
          <w:rFonts w:ascii="Times New Roman" w:hAnsi="Times New Roman" w:cs="Times New Roman"/>
          <w:sz w:val="24"/>
          <w:szCs w:val="24"/>
        </w:rPr>
        <w:t>Merighi</w:t>
      </w:r>
      <w:proofErr w:type="spellEnd"/>
      <w:r w:rsidRPr="00FE6369">
        <w:rPr>
          <w:rFonts w:ascii="Times New Roman" w:hAnsi="Times New Roman" w:cs="Times New Roman"/>
          <w:sz w:val="24"/>
          <w:szCs w:val="24"/>
        </w:rPr>
        <w:t xml:space="preserve">, M. A. B. (2017). Nursing interventions with people with obesity in Primary Health Care: an integrative review. </w:t>
      </w:r>
      <w:proofErr w:type="spellStart"/>
      <w:r w:rsidRPr="00FE6369">
        <w:rPr>
          <w:rFonts w:ascii="Times New Roman" w:hAnsi="Times New Roman" w:cs="Times New Roman"/>
          <w:sz w:val="24"/>
          <w:szCs w:val="24"/>
        </w:rPr>
        <w:t>Revista</w:t>
      </w:r>
      <w:proofErr w:type="spellEnd"/>
      <w:r w:rsidRPr="00FE6369">
        <w:rPr>
          <w:rFonts w:ascii="Times New Roman" w:hAnsi="Times New Roman" w:cs="Times New Roman"/>
          <w:sz w:val="24"/>
          <w:szCs w:val="24"/>
        </w:rPr>
        <w:t xml:space="preserve"> da Escola de </w:t>
      </w:r>
      <w:proofErr w:type="spellStart"/>
      <w:r w:rsidRPr="00FE6369">
        <w:rPr>
          <w:rFonts w:ascii="Times New Roman" w:hAnsi="Times New Roman" w:cs="Times New Roman"/>
          <w:sz w:val="24"/>
          <w:szCs w:val="24"/>
        </w:rPr>
        <w:t>Enfermagem</w:t>
      </w:r>
      <w:proofErr w:type="spellEnd"/>
      <w:r w:rsidRPr="00FE6369">
        <w:rPr>
          <w:rFonts w:ascii="Times New Roman" w:hAnsi="Times New Roman" w:cs="Times New Roman"/>
          <w:sz w:val="24"/>
          <w:szCs w:val="24"/>
        </w:rPr>
        <w:t xml:space="preserve"> da USP, 51.</w:t>
      </w:r>
      <w:r w:rsidR="000D1EC8" w:rsidRPr="000D1EC8">
        <w:t xml:space="preserve"> </w:t>
      </w:r>
      <w:hyperlink r:id="rId10" w:history="1">
        <w:r w:rsidR="000D1EC8" w:rsidRPr="00881F48">
          <w:rPr>
            <w:rStyle w:val="Hyperlink"/>
            <w:rFonts w:ascii="Times New Roman" w:hAnsi="Times New Roman" w:cs="Times New Roman"/>
            <w:sz w:val="24"/>
            <w:szCs w:val="24"/>
          </w:rPr>
          <w:t>http://www.scielo.br/scielo.php?pid=S0080-62342017000100806&amp;script=sci_arttext</w:t>
        </w:r>
      </w:hyperlink>
      <w:r w:rsidR="000D1EC8">
        <w:rPr>
          <w:rFonts w:ascii="Times New Roman" w:hAnsi="Times New Roman" w:cs="Times New Roman"/>
          <w:sz w:val="24"/>
          <w:szCs w:val="24"/>
        </w:rPr>
        <w:t xml:space="preserve"> </w:t>
      </w:r>
    </w:p>
    <w:p w:rsidR="000F1969" w:rsidRDefault="000F1969" w:rsidP="000F1969"/>
    <w:p w:rsidR="000F1969" w:rsidRDefault="000F1969" w:rsidP="000F1969"/>
    <w:p w:rsidR="00EC0942" w:rsidRDefault="000F1969" w:rsidP="000F1969">
      <w:r>
        <w:t xml:space="preserve">  </w:t>
      </w:r>
    </w:p>
    <w:sectPr w:rsidR="00EC0942" w:rsidSect="00CF1204">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1BA8" w:rsidRDefault="004E1BA8" w:rsidP="00CF1204">
      <w:pPr>
        <w:spacing w:after="0" w:line="240" w:lineRule="auto"/>
      </w:pPr>
      <w:r>
        <w:separator/>
      </w:r>
    </w:p>
  </w:endnote>
  <w:endnote w:type="continuationSeparator" w:id="0">
    <w:p w:rsidR="004E1BA8" w:rsidRDefault="004E1BA8" w:rsidP="00CF1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1BA8" w:rsidRDefault="004E1BA8" w:rsidP="00CF1204">
      <w:pPr>
        <w:spacing w:after="0" w:line="240" w:lineRule="auto"/>
      </w:pPr>
      <w:r>
        <w:separator/>
      </w:r>
    </w:p>
  </w:footnote>
  <w:footnote w:type="continuationSeparator" w:id="0">
    <w:p w:rsidR="004E1BA8" w:rsidRDefault="004E1BA8" w:rsidP="00CF12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1204" w:rsidRPr="00CF1204" w:rsidRDefault="00CF1204" w:rsidP="00CF1204">
    <w:pPr>
      <w:tabs>
        <w:tab w:val="right" w:pos="9360"/>
      </w:tabs>
      <w:rPr>
        <w:rFonts w:ascii="Times New Roman" w:hAnsi="Times New Roman" w:cs="Times New Roman"/>
        <w:sz w:val="24"/>
        <w:szCs w:val="24"/>
      </w:rPr>
    </w:pPr>
    <w:r w:rsidRPr="00CF1204">
      <w:rPr>
        <w:rFonts w:ascii="Times New Roman" w:hAnsi="Times New Roman" w:cs="Times New Roman"/>
        <w:sz w:val="24"/>
        <w:szCs w:val="24"/>
      </w:rPr>
      <w:t xml:space="preserve">NURSING RESEARCH </w:t>
    </w:r>
    <w:r>
      <w:rPr>
        <w:rFonts w:ascii="Times New Roman" w:hAnsi="Times New Roman" w:cs="Times New Roman"/>
        <w:sz w:val="24"/>
        <w:szCs w:val="24"/>
      </w:rPr>
      <w:tab/>
    </w:r>
    <w:r w:rsidR="00E725EB">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sidR="00E725EB">
      <w:rPr>
        <w:rFonts w:ascii="Times New Roman" w:hAnsi="Times New Roman" w:cs="Times New Roman"/>
        <w:sz w:val="24"/>
        <w:szCs w:val="24"/>
      </w:rPr>
      <w:fldChar w:fldCharType="separate"/>
    </w:r>
    <w:r w:rsidR="00FF7E4D">
      <w:rPr>
        <w:rFonts w:ascii="Times New Roman" w:hAnsi="Times New Roman" w:cs="Times New Roman"/>
        <w:noProof/>
        <w:sz w:val="24"/>
        <w:szCs w:val="24"/>
      </w:rPr>
      <w:t>4</w:t>
    </w:r>
    <w:r w:rsidR="00E725EB">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1204" w:rsidRPr="00CF1204" w:rsidRDefault="00CF1204" w:rsidP="00CF1204">
    <w:pPr>
      <w:tabs>
        <w:tab w:val="right" w:pos="9360"/>
      </w:tabs>
      <w:rPr>
        <w:rFonts w:ascii="Times New Roman" w:hAnsi="Times New Roman" w:cs="Times New Roman"/>
        <w:sz w:val="24"/>
        <w:szCs w:val="24"/>
      </w:rPr>
    </w:pPr>
    <w:r w:rsidRPr="00CF1204">
      <w:rPr>
        <w:rFonts w:ascii="Times New Roman" w:hAnsi="Times New Roman" w:cs="Times New Roman"/>
        <w:sz w:val="24"/>
        <w:szCs w:val="24"/>
      </w:rPr>
      <w:t xml:space="preserve">Running head: NURSING RESEARCH </w:t>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F17F31"/>
    <w:multiLevelType w:val="hybridMultilevel"/>
    <w:tmpl w:val="8E385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2F04C7"/>
    <w:multiLevelType w:val="hybridMultilevel"/>
    <w:tmpl w:val="F63ABD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969"/>
    <w:rsid w:val="000176EF"/>
    <w:rsid w:val="00046080"/>
    <w:rsid w:val="000D1EC8"/>
    <w:rsid w:val="000E19EB"/>
    <w:rsid w:val="000F1969"/>
    <w:rsid w:val="004E1BA8"/>
    <w:rsid w:val="006228DB"/>
    <w:rsid w:val="00625B4A"/>
    <w:rsid w:val="009E7D30"/>
    <w:rsid w:val="00BA381E"/>
    <w:rsid w:val="00CF1204"/>
    <w:rsid w:val="00E725EB"/>
    <w:rsid w:val="00FE6369"/>
    <w:rsid w:val="00FF7E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1C3210-F40A-456A-BDD5-9982303F2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7D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12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1204"/>
  </w:style>
  <w:style w:type="paragraph" w:styleId="Footer">
    <w:name w:val="footer"/>
    <w:basedOn w:val="Normal"/>
    <w:link w:val="FooterChar"/>
    <w:uiPriority w:val="99"/>
    <w:unhideWhenUsed/>
    <w:rsid w:val="00CF12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1204"/>
  </w:style>
  <w:style w:type="character" w:styleId="Hyperlink">
    <w:name w:val="Hyperlink"/>
    <w:basedOn w:val="DefaultParagraphFont"/>
    <w:uiPriority w:val="99"/>
    <w:unhideWhenUsed/>
    <w:rsid w:val="000D1EC8"/>
    <w:rPr>
      <w:color w:val="0000FF" w:themeColor="hyperlink"/>
      <w:u w:val="single"/>
    </w:rPr>
  </w:style>
  <w:style w:type="paragraph" w:styleId="ListParagraph">
    <w:name w:val="List Paragraph"/>
    <w:basedOn w:val="Normal"/>
    <w:uiPriority w:val="34"/>
    <w:qFormat/>
    <w:rsid w:val="000D1E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cielo.br/scielo.php?pid=S0080-62342017000100806&amp;script=sci_arttex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iles.eric.ed.gov/fulltext/EJ1083747.pdf"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scielo.br/scielo.php?pid=S0080-62342017000100806&amp;script=sci_arttext" TargetMode="External"/><Relationship Id="rId4" Type="http://schemas.openxmlformats.org/officeDocument/2006/relationships/webSettings" Target="webSettings.xml"/><Relationship Id="rId9" Type="http://schemas.openxmlformats.org/officeDocument/2006/relationships/hyperlink" Target="https://files.eric.ed.gov/fulltext/EJ1083747.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543</Words>
  <Characters>3098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dc:creator>
  <cp:lastModifiedBy>user</cp:lastModifiedBy>
  <cp:revision>2</cp:revision>
  <dcterms:created xsi:type="dcterms:W3CDTF">2018-07-03T19:21:00Z</dcterms:created>
  <dcterms:modified xsi:type="dcterms:W3CDTF">2018-07-03T19:21:00Z</dcterms:modified>
</cp:coreProperties>
</file>